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27665" w:rsidR="009D172C" w:rsidP="00004705" w:rsidRDefault="00CE338E" w14:paraId="5FD0EE9E" w14:textId="77777777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:rsidRPr="00F72310" w:rsidR="00D13F37" w:rsidP="00D13F37" w:rsidRDefault="00CE338E" w14:paraId="0DE43D5B" w14:textId="77777777">
      <w:pPr>
        <w:autoSpaceDE w:val="0"/>
        <w:autoSpaceDN w:val="0"/>
        <w:adjustRightInd w:val="0"/>
        <w:spacing w:line="240" w:lineRule="auto"/>
        <w:jc w:val="center"/>
        <w:rPr>
          <w:color w:val="CC0000"/>
          <w:sz w:val="24"/>
          <w:szCs w:val="24"/>
          <w:bdr w:val="nil"/>
        </w:rPr>
      </w:pPr>
      <w:r w:rsidRPr="00D13F37" w:rsidR="00CE338E">
        <w:rPr>
          <w:color w:val="CC0000"/>
          <w:sz w:val="24"/>
          <w:szCs w:val="24"/>
          <w:bdr w:val="nil"/>
        </w:rPr>
        <w:t>Verklaring ten behoeve van de aanbesteding</w:t>
      </w:r>
      <w:r w:rsidRPr="00AB42BF" w:rsidR="00CE338E">
        <w:rPr/>
        <w:t xml:space="preserve"> </w:t>
      </w:r>
      <w:r w:rsidRPr="00485A28" w:rsidR="681038BA">
        <w:rPr>
          <w:color w:val="CC0000"/>
          <w:sz w:val="24"/>
          <w:szCs w:val="24"/>
          <w:bdr w:val="nil"/>
        </w:rPr>
        <w:t>Woonvoorzieningen</w:t>
      </w:r>
    </w:p>
    <w:p w:rsidR="000F5392" w:rsidP="000F5392" w:rsidRDefault="000F5392" w14:paraId="5622F460" w14:textId="081279D8">
      <w:pPr>
        <w:pStyle w:val="Ondertitelrapport"/>
      </w:pPr>
    </w:p>
    <w:p w:rsidRPr="00E72154" w:rsidR="009D172C" w:rsidP="009D172C" w:rsidRDefault="009D172C" w14:paraId="2715E605" w14:textId="1605F47F">
      <w:pPr>
        <w:rPr>
          <w:color w:val="CC0000"/>
          <w:sz w:val="32"/>
          <w:szCs w:val="32"/>
          <w:bdr w:val="nil"/>
        </w:rPr>
      </w:pPr>
    </w:p>
    <w:p w:rsidRPr="005A0CCA" w:rsidR="009D172C" w:rsidP="00004705" w:rsidRDefault="009D172C" w14:paraId="5FD0EEA0" w14:textId="0E261CA5"/>
    <w:p w:rsidRPr="005A0CCA" w:rsidR="009D172C" w:rsidP="00004705" w:rsidRDefault="00CE338E" w14:paraId="5FD0EEA1" w14:textId="77777777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:rsidRPr="005A0CCA" w:rsidR="009D172C" w:rsidP="00004705" w:rsidRDefault="009D172C" w14:paraId="5FD0EEA2" w14:textId="77777777">
      <w:pPr>
        <w:rPr>
          <w:rFonts w:cs="Lucida Sans Unicode"/>
        </w:rPr>
      </w:pPr>
    </w:p>
    <w:p w:rsidRPr="005A0CCA" w:rsidR="009D172C" w:rsidP="00004705" w:rsidRDefault="00CE338E" w14:paraId="5FD0EEA3" w14:textId="77777777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:rsidRPr="005A0CCA" w:rsidR="009D172C" w:rsidP="00004705" w:rsidRDefault="009D172C" w14:paraId="5FD0EEA4" w14:textId="77777777">
      <w:pPr>
        <w:rPr>
          <w:rFonts w:cs="Lucida Sans Unicode"/>
        </w:rPr>
      </w:pPr>
    </w:p>
    <w:p w:rsidRPr="005A0CCA" w:rsidR="009D172C" w:rsidP="00004705" w:rsidRDefault="00CE338E" w14:paraId="5FD0EEA5" w14:textId="77777777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:rsidRPr="005A0CCA" w:rsidR="009D172C" w:rsidP="00004705" w:rsidRDefault="009D172C" w14:paraId="5FD0EEA6" w14:textId="77777777">
      <w:pPr>
        <w:rPr>
          <w:rFonts w:cs="Lucida Sans Unicode"/>
        </w:rPr>
      </w:pPr>
    </w:p>
    <w:p w:rsidRPr="000949B7" w:rsidR="009D172C" w:rsidP="00004705" w:rsidRDefault="00CE338E" w14:paraId="5FD0EEA7" w14:textId="77777777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:rsidRPr="005A0CCA" w:rsidR="009D172C" w:rsidP="00004705" w:rsidRDefault="009D172C" w14:paraId="5FD0EEA8" w14:textId="77777777"/>
    <w:p w:rsidRPr="005A0CCA" w:rsidR="009D172C" w:rsidP="00004705" w:rsidRDefault="00CE338E" w14:paraId="5FD0EEA9" w14:textId="77777777">
      <w:r w:rsidRPr="005A0CCA">
        <w:t>hierna gezamenlijk te noemen Partijen,</w:t>
      </w:r>
    </w:p>
    <w:p w:rsidRPr="005A0CCA" w:rsidR="009D172C" w:rsidP="00004705" w:rsidRDefault="009D172C" w14:paraId="5FD0EEAA" w14:textId="77777777"/>
    <w:p w:rsidRPr="005A0CCA" w:rsidR="009D172C" w:rsidP="00004705" w:rsidRDefault="00CE338E" w14:paraId="5FD0EEAB" w14:textId="77777777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:rsidRPr="005A0CCA" w:rsidR="009D172C" w:rsidP="00004705" w:rsidRDefault="009D172C" w14:paraId="5FD0EEAC" w14:textId="77777777"/>
    <w:p w:rsidRPr="000949B7" w:rsidR="009D172C" w:rsidP="00004705" w:rsidRDefault="00CE338E" w14:paraId="5FD0EEAD" w14:textId="77777777">
      <w:pPr>
        <w:pStyle w:val="Lijstspeciaal"/>
      </w:pPr>
      <w:r w:rsidRPr="000949B7">
        <w:t>-</w:t>
      </w:r>
      <w:r w:rsidRPr="000949B7">
        <w:tab/>
      </w:r>
      <w:r w:rsidRPr="000949B7">
        <w:t xml:space="preserve">Gemeente Utrecht </w:t>
      </w:r>
      <w:r>
        <w:t>de opdracht</w:t>
      </w:r>
      <w:r w:rsidRPr="000949B7">
        <w:t xml:space="preserve"> </w:t>
      </w:r>
      <w:r>
        <w:t>[Naam aanbesteding]</w:t>
      </w:r>
      <w:r w:rsidRPr="000949B7">
        <w:t xml:space="preserve"> tot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:rsidRPr="005A0CCA" w:rsidR="009D172C" w:rsidP="00004705" w:rsidRDefault="009D172C" w14:paraId="5FD0EEAE" w14:textId="77777777">
      <w:pPr>
        <w:rPr>
          <w:rFonts w:cs="Lucida Sans Unicode"/>
        </w:rPr>
      </w:pPr>
    </w:p>
    <w:p w:rsidR="009D172C" w:rsidP="00004705" w:rsidRDefault="00CE338E" w14:paraId="5FD0EEAF" w14:textId="77777777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:rsidR="009D172C" w:rsidP="00004705" w:rsidRDefault="009D172C" w14:paraId="5FD0EEB0" w14:textId="77777777">
      <w:pPr>
        <w:pStyle w:val="Lijstspeciaal"/>
      </w:pPr>
    </w:p>
    <w:p w:rsidRPr="00FD3DE0" w:rsidR="009D172C" w:rsidP="00004705" w:rsidRDefault="00CE338E" w14:paraId="5FD0EEB1" w14:textId="77777777">
      <w:pPr>
        <w:pStyle w:val="Lijstspeciaal"/>
      </w:pPr>
      <w:r>
        <w:t>-</w:t>
      </w:r>
      <w:r>
        <w:tab/>
      </w:r>
      <w:r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:rsidR="009D172C" w:rsidP="00004705" w:rsidRDefault="009D172C" w14:paraId="5FD0EEB2" w14:textId="77777777">
      <w:pPr>
        <w:rPr>
          <w:rFonts w:cs="Lucida Sans Unicode"/>
        </w:rPr>
      </w:pPr>
    </w:p>
    <w:p w:rsidRPr="005A0CCA" w:rsidR="009D172C" w:rsidP="00004705" w:rsidRDefault="00CE338E" w14:paraId="5FD0EEB3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:rsidRPr="005A0CCA" w:rsidR="009D172C" w:rsidP="00004705" w:rsidRDefault="009D172C" w14:paraId="5FD0EEB4" w14:textId="77777777">
      <w:pPr>
        <w:rPr>
          <w:rFonts w:cs="Lucida Sans Unicode"/>
        </w:rPr>
      </w:pPr>
    </w:p>
    <w:p w:rsidR="009D172C" w:rsidP="00004705" w:rsidRDefault="00CE338E" w14:paraId="5FD0EEB5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”[Naam aanbesteding]”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:rsidRPr="005A0CCA" w:rsidR="009D172C" w:rsidP="00004705" w:rsidRDefault="009D172C" w14:paraId="5FD0EEB6" w14:textId="77777777">
      <w:pPr>
        <w:rPr>
          <w:rFonts w:cs="Lucida Sans Unicode"/>
        </w:rPr>
      </w:pPr>
    </w:p>
    <w:p w:rsidRPr="005A0CCA" w:rsidR="009D172C" w:rsidP="00004705" w:rsidRDefault="00CE338E" w14:paraId="5FD0EEB7" w14:textId="77777777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:rsidRPr="005A0CCA" w:rsidR="009D172C" w:rsidP="00004705" w:rsidRDefault="009D172C" w14:paraId="5FD0EEB8" w14:textId="77777777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8E59BA" w:rsidTr="0062623D" w14:paraId="5FD0EEBB" w14:textId="77777777">
        <w:tc>
          <w:tcPr>
            <w:tcW w:w="4605" w:type="dxa"/>
          </w:tcPr>
          <w:p w:rsidR="009D172C" w:rsidP="0062623D" w:rsidRDefault="00CE338E" w14:paraId="5FD0EEB9" w14:textId="77777777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:rsidR="009D172C" w:rsidP="0062623D" w:rsidRDefault="00CE338E" w14:paraId="5FD0EEBA" w14:textId="77777777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8E59BA" w:rsidTr="00E9319A" w14:paraId="5FD0EEBE" w14:textId="77777777">
        <w:trPr>
          <w:trHeight w:val="1653"/>
        </w:trPr>
        <w:tc>
          <w:tcPr>
            <w:tcW w:w="4605" w:type="dxa"/>
            <w:vAlign w:val="bottom"/>
          </w:tcPr>
          <w:p w:rsidR="009D172C" w:rsidP="0062623D" w:rsidRDefault="00CE338E" w14:paraId="5FD0EEBC" w14:textId="77777777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:rsidR="009D172C" w:rsidP="0062623D" w:rsidRDefault="00CE338E" w14:paraId="5FD0EEBD" w14:textId="77777777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:rsidRPr="005A0CCA" w:rsidR="009D172C" w:rsidP="00004705" w:rsidRDefault="00CE338E" w14:paraId="5FD0EEBF" w14:textId="77777777">
      <w:pPr>
        <w:pStyle w:val="GUstijl1"/>
      </w:pPr>
      <w:r w:rsidRPr="005A0CCA">
        <w:tab/>
      </w:r>
    </w:p>
    <w:p w:rsidRPr="009A03A7" w:rsidR="009D172C" w:rsidP="009A03A7" w:rsidRDefault="009D172C" w14:paraId="5FD0EEC0" w14:textId="77777777"/>
    <w:sectPr w:rsidRPr="009A03A7" w:rsidR="009D172C" w:rsidSect="002D3704">
      <w:footerReference w:type="default" r:id="rId10"/>
      <w:pgSz w:w="11906" w:h="16838" w:orient="portrait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10ED" w:rsidRDefault="00A710ED" w14:paraId="4CBBC281" w14:textId="77777777">
      <w:pPr>
        <w:spacing w:line="240" w:lineRule="auto"/>
      </w:pPr>
      <w:r>
        <w:separator/>
      </w:r>
    </w:p>
  </w:endnote>
  <w:endnote w:type="continuationSeparator" w:id="0">
    <w:p w:rsidR="00A710ED" w:rsidRDefault="00A710ED" w14:paraId="5BCFCAD7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F65DC" w:rsidR="009D172C" w:rsidP="0000021D" w:rsidRDefault="00CE338E" w14:paraId="5FD0EEC1" w14:textId="77777777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10ED" w:rsidRDefault="00A710ED" w14:paraId="7AAC9E25" w14:textId="77777777">
      <w:pPr>
        <w:spacing w:line="240" w:lineRule="auto"/>
      </w:pPr>
      <w:r>
        <w:separator/>
      </w:r>
    </w:p>
  </w:footnote>
  <w:footnote w:type="continuationSeparator" w:id="0">
    <w:p w:rsidR="00A710ED" w:rsidRDefault="00A710ED" w14:paraId="574A4653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DE5AE5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47E4CF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670229F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BA7CA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5C241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E6040C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BA5DD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B4A7E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9BF6C7C2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6ED42E18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954039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318AFE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0E6C2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96711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BE10F62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684DE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7E6A4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286CBC2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257453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18560248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7B0DEA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FECC6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2E841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BB645BF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62FAE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F6A78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D786CDD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74603547">
    <w:abstractNumId w:val="1"/>
  </w:num>
  <w:num w:numId="2" w16cid:durableId="1806001299">
    <w:abstractNumId w:val="2"/>
  </w:num>
  <w:num w:numId="3" w16cid:durableId="178653819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BA"/>
    <w:rsid w:val="000E30B7"/>
    <w:rsid w:val="000F5392"/>
    <w:rsid w:val="002C4228"/>
    <w:rsid w:val="0038048E"/>
    <w:rsid w:val="003C6842"/>
    <w:rsid w:val="004E7032"/>
    <w:rsid w:val="008E59BA"/>
    <w:rsid w:val="009D172C"/>
    <w:rsid w:val="00A1236D"/>
    <w:rsid w:val="00A710ED"/>
    <w:rsid w:val="00C56952"/>
    <w:rsid w:val="00CB0C1D"/>
    <w:rsid w:val="00CE338E"/>
    <w:rsid w:val="00D13F37"/>
    <w:rsid w:val="3194E4E9"/>
    <w:rsid w:val="6810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0EE9E"/>
  <w15:docId w15:val="{36F9C081-18F8-46EA-8FDB-B07CE00068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andaard" w:default="1">
    <w:name w:val="Normal"/>
    <w:qFormat/>
    <w:rsid w:val="00004705"/>
    <w:pPr>
      <w:spacing w:after="0" w:line="240" w:lineRule="atLeast"/>
    </w:pPr>
    <w:rPr>
      <w:rFonts w:ascii="Lucida Sans Unicode" w:hAnsi="Lucida Sans Unicode" w:eastAsia="Times New Roman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hAnsi="Arial" w:eastAsiaTheme="majorEastAsia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hAnsi="Arial" w:eastAsiaTheme="majorEastAsia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hAnsi="Arial" w:eastAsiaTheme="majorEastAsia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hAnsi="Arial" w:eastAsiaTheme="majorEastAsia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hAnsi="Arial" w:eastAsiaTheme="majorEastAsia" w:cstheme="majorBidi"/>
      <w:sz w:val="20"/>
      <w:szCs w:val="22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hAnsi="Arial" w:eastAsiaTheme="majorEastAsia" w:cstheme="majorBidi"/>
      <w:b/>
      <w:color w:val="CC0000"/>
      <w:spacing w:val="-10"/>
      <w:kern w:val="28"/>
      <w:sz w:val="60"/>
      <w:szCs w:val="56"/>
      <w:lang w:eastAsia="en-US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hAnsi="Arial" w:eastAsiaTheme="minorEastAsia" w:cstheme="minorBidi"/>
      <w:color w:val="CC0000"/>
      <w:spacing w:val="15"/>
      <w:sz w:val="60"/>
      <w:szCs w:val="22"/>
      <w:lang w:eastAsia="en-US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hAnsi="Arial" w:eastAsiaTheme="minorHAnsi" w:cstheme="minorBidi"/>
      <w:sz w:val="24"/>
      <w:szCs w:val="22"/>
      <w:lang w:eastAsia="en-US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hAnsi="Arial" w:eastAsiaTheme="minorHAnsi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hAnsi="Arial" w:eastAsiaTheme="minorHAnsi" w:cstheme="minorBidi"/>
      <w:sz w:val="20"/>
      <w:szCs w:val="22"/>
      <w:lang w:eastAsia="en-US"/>
    </w:r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styleId="VoettekstChar" w:customStyle="1">
    <w:name w:val="Voettekst Char"/>
    <w:basedOn w:val="Standaardalinea-lettertype"/>
    <w:link w:val="Voettekst"/>
    <w:rsid w:val="00004705"/>
    <w:rPr>
      <w:rFonts w:ascii="Lucida Sans Unicode" w:hAnsi="Lucida Sans Unicode" w:eastAsia="Times New Roman" w:cs="Times New Roman"/>
      <w:sz w:val="16"/>
      <w:szCs w:val="20"/>
      <w:lang w:eastAsia="nl-NL"/>
    </w:rPr>
  </w:style>
  <w:style w:type="paragraph" w:styleId="Lijstspeciaal" w:customStyle="1">
    <w:name w:val="Lijst speciaal"/>
    <w:basedOn w:val="Standaard"/>
    <w:rsid w:val="00004705"/>
    <w:pPr>
      <w:ind w:left="567" w:hanging="567"/>
    </w:pPr>
  </w:style>
  <w:style w:type="paragraph" w:styleId="GUstijl1" w:customStyle="1">
    <w:name w:val="GUstijl1"/>
    <w:basedOn w:val="Standaard"/>
    <w:link w:val="GUstijl1Char"/>
    <w:qFormat/>
    <w:rsid w:val="00004705"/>
    <w:rPr>
      <w:color w:val="C00000"/>
    </w:rPr>
  </w:style>
  <w:style w:type="character" w:styleId="GUstijl1Char" w:customStyle="1">
    <w:name w:val="GUstijl1 Char"/>
    <w:basedOn w:val="Standaardalinea-lettertype"/>
    <w:link w:val="GUstijl1"/>
    <w:rsid w:val="00004705"/>
    <w:rPr>
      <w:rFonts w:ascii="Lucida Sans Unicode" w:hAnsi="Lucida Sans Unicode" w:eastAsia="Times New Roman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004705"/>
    <w:rPr>
      <w:rFonts w:ascii="Segoe UI" w:hAnsi="Segoe UI" w:eastAsia="Times New Roman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902EB5"/>
    <w:rPr>
      <w:rFonts w:ascii="Lucida Sans Unicode" w:hAnsi="Lucida Sans Unicode" w:eastAsia="Times New Roman" w:cs="Times New Roman"/>
      <w:sz w:val="18"/>
      <w:szCs w:val="20"/>
      <w:lang w:eastAsia="nl-NL"/>
    </w:rPr>
  </w:style>
  <w:style w:type="paragraph" w:styleId="Ondertitelrapport" w:customStyle="1">
    <w:name w:val="Ondertitel_rapport"/>
    <w:basedOn w:val="Standaard"/>
    <w:qFormat/>
    <w:rsid w:val="000F5392"/>
    <w:pPr>
      <w:spacing w:after="240" w:line="240" w:lineRule="exact"/>
    </w:pPr>
    <w:rPr>
      <w:rFonts w:ascii="Arial" w:hAnsi="Arial"/>
      <w:b/>
      <w:color w:val="CC0000"/>
      <w:sz w:val="24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2ca6b-3bf7-4c9b-8e09-e5620e94a5bd" xsi:nil="true"/>
    <lcf76f155ced4ddcb4097134ff3c332f xmlns="772320f3-49ad-43c5-b638-48d609aec4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EF2AB6FE9C4A942CB971CB65E270" ma:contentTypeVersion="15" ma:contentTypeDescription="Een nieuw document maken." ma:contentTypeScope="" ma:versionID="0551106dd011cb1db51e11195cdebdb1">
  <xsd:schema xmlns:xsd="http://www.w3.org/2001/XMLSchema" xmlns:xs="http://www.w3.org/2001/XMLSchema" xmlns:p="http://schemas.microsoft.com/office/2006/metadata/properties" xmlns:ns2="772320f3-49ad-43c5-b638-48d609aec44c" xmlns:ns3="3c92ca6b-3bf7-4c9b-8e09-e5620e94a5bd" targetNamespace="http://schemas.microsoft.com/office/2006/metadata/properties" ma:root="true" ma:fieldsID="6acc448d47ac3734f55c928f0b1f3116" ns2:_="" ns3:_="">
    <xsd:import namespace="772320f3-49ad-43c5-b638-48d609aec44c"/>
    <xsd:import namespace="3c92ca6b-3bf7-4c9b-8e09-e5620e94a5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2320f3-49ad-43c5-b638-48d609aec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2ca6b-3bf7-4c9b-8e09-e5620e94a5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5e88763-d4bd-4f57-a840-34d64d426378}" ma:internalName="TaxCatchAll" ma:showField="CatchAllData" ma:web="3c92ca6b-3bf7-4c9b-8e09-e5620e94a5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DC8C05-1F15-407B-BE08-D07C4E0B3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1B7B2-13C4-4BEA-B29A-9EFAC7D94C72}">
  <ds:schemaRefs>
    <ds:schemaRef ds:uri="http://schemas.microsoft.com/office/2006/metadata/properties"/>
    <ds:schemaRef ds:uri="http://schemas.microsoft.com/office/infopath/2007/PartnerControls"/>
    <ds:schemaRef ds:uri="3c92ca6b-3bf7-4c9b-8e09-e5620e94a5bd"/>
    <ds:schemaRef ds:uri="772320f3-49ad-43c5-b638-48d609aec44c"/>
  </ds:schemaRefs>
</ds:datastoreItem>
</file>

<file path=customXml/itemProps3.xml><?xml version="1.0" encoding="utf-8"?>
<ds:datastoreItem xmlns:ds="http://schemas.openxmlformats.org/officeDocument/2006/customXml" ds:itemID="{3466ACBD-9F0E-4897-A598-0690B145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2320f3-49ad-43c5-b638-48d609aec44c"/>
    <ds:schemaRef ds:uri="3c92ca6b-3bf7-4c9b-8e09-e5620e94a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Uitvoeringsverklaring onderaannemer (Format J-202)</dc:title>
  <dc:creator>Nas, Roy de</dc:creator>
  <lastModifiedBy>Lohuizen, Erik van</lastModifiedBy>
  <revision>6</revision>
  <dcterms:created xsi:type="dcterms:W3CDTF">2025-06-05T06:25:00.0000000Z</dcterms:created>
  <dcterms:modified xsi:type="dcterms:W3CDTF">2025-06-05T06:25:51.3970474Z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0x010100AF2CEF2AB6FE9C4A942CB971CB65E270</vt:lpwstr>
  </property>
  <property fmtid="{D5CDD505-2E9C-101B-9397-08002B2CF9AE}" pid="3" name="MediaServiceImageTags">
    <vt:lpwstr/>
  </property>
</Properties>
</file>